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85B3" w14:textId="77777777" w:rsidR="00277D3F" w:rsidRDefault="00AA3BA2">
      <w:pPr>
        <w:rPr>
          <w:b/>
        </w:rPr>
      </w:pPr>
      <w:r>
        <w:rPr>
          <w:b/>
        </w:rPr>
        <w:t xml:space="preserve">MUSKEGON COUNTY SCHOOLS </w:t>
      </w:r>
    </w:p>
    <w:p w14:paraId="6552E703" w14:textId="77777777" w:rsidR="00AA3BA2" w:rsidRDefault="00AA3BA2">
      <w:pPr>
        <w:rPr>
          <w:b/>
        </w:rPr>
      </w:pPr>
      <w:r>
        <w:rPr>
          <w:b/>
        </w:rPr>
        <w:t>“OPERATION GRADUATION”</w:t>
      </w:r>
    </w:p>
    <w:p w14:paraId="387546C4" w14:textId="77777777" w:rsidR="00AA3BA2" w:rsidRDefault="00AA3BA2">
      <w:pPr>
        <w:rPr>
          <w:b/>
        </w:rPr>
      </w:pPr>
    </w:p>
    <w:p w14:paraId="06289D88" w14:textId="77777777" w:rsidR="00AA3BA2" w:rsidRDefault="00AA3BA2">
      <w:r>
        <w:rPr>
          <w:b/>
        </w:rPr>
        <w:t>A program in collaboration with the County Prosecutor’s Office</w:t>
      </w:r>
    </w:p>
    <w:p w14:paraId="5F301317" w14:textId="77777777" w:rsidR="00AA3BA2" w:rsidRDefault="00AA3BA2"/>
    <w:p w14:paraId="52594B65" w14:textId="77777777" w:rsidR="00AA3BA2" w:rsidRDefault="00AA3BA2"/>
    <w:p w14:paraId="46AE4D10" w14:textId="77777777" w:rsidR="00AA3BA2" w:rsidRDefault="00AA3BA2">
      <w:pPr>
        <w:rPr>
          <w:b/>
        </w:rPr>
      </w:pPr>
      <w:r>
        <w:rPr>
          <w:b/>
        </w:rPr>
        <w:t>Phase 1:  Early Intervention</w:t>
      </w:r>
    </w:p>
    <w:p w14:paraId="27CF43D1" w14:textId="77777777" w:rsidR="008531BE" w:rsidRDefault="008531BE"/>
    <w:p w14:paraId="55697D12" w14:textId="77777777" w:rsidR="00AA3BA2" w:rsidRPr="00AA3BA2" w:rsidRDefault="00B10E71">
      <w:r>
        <w:rPr>
          <w:noProof/>
          <w:lang w:eastAsia="zh-CN"/>
        </w:rPr>
        <w:drawing>
          <wp:inline distT="0" distB="0" distL="0" distR="0" wp14:anchorId="15576792" wp14:editId="552CFB2B">
            <wp:extent cx="4581525" cy="7665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369" cy="76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F4B4" w14:textId="77777777" w:rsidR="00AA3BA2" w:rsidRDefault="00AA3BA2"/>
    <w:p w14:paraId="728B7D12" w14:textId="77777777" w:rsidR="00CD5DD0" w:rsidRDefault="00CD5DD0" w:rsidP="00CD5DD0">
      <w:pPr>
        <w:jc w:val="left"/>
      </w:pPr>
      <w:r>
        <w:t>Letter 1:</w:t>
      </w:r>
    </w:p>
    <w:p w14:paraId="6C4A1A04" w14:textId="77777777" w:rsidR="00CD5DD0" w:rsidRDefault="00CD5DD0" w:rsidP="00CD5DD0">
      <w:pPr>
        <w:jc w:val="left"/>
      </w:pPr>
    </w:p>
    <w:p w14:paraId="71D4FCAB" w14:textId="77777777" w:rsidR="00CD5DD0" w:rsidRDefault="00CD5DD0" w:rsidP="00CD5DD0">
      <w:pPr>
        <w:pStyle w:val="ListParagraph"/>
        <w:numPr>
          <w:ilvl w:val="1"/>
          <w:numId w:val="2"/>
        </w:numPr>
        <w:jc w:val="left"/>
      </w:pPr>
      <w:r>
        <w:t>Emphas</w:t>
      </w:r>
      <w:r w:rsidR="008815C9">
        <w:t>izes we want students to succeed</w:t>
      </w:r>
      <w:r>
        <w:t xml:space="preserve"> and being at school is critically important</w:t>
      </w:r>
    </w:p>
    <w:p w14:paraId="12EE17A5" w14:textId="77777777" w:rsidR="00CD5DD0" w:rsidRDefault="00CD5DD0" w:rsidP="00CD5DD0">
      <w:pPr>
        <w:pStyle w:val="ListParagraph"/>
        <w:numPr>
          <w:ilvl w:val="1"/>
          <w:numId w:val="2"/>
        </w:numPr>
        <w:jc w:val="left"/>
      </w:pPr>
      <w:r>
        <w:t>Lays out the concern about absences and how the process works</w:t>
      </w:r>
    </w:p>
    <w:p w14:paraId="530DE198" w14:textId="77777777" w:rsidR="00CD5DD0" w:rsidRDefault="0061316D" w:rsidP="00CD5DD0">
      <w:pPr>
        <w:pStyle w:val="ListParagraph"/>
        <w:numPr>
          <w:ilvl w:val="1"/>
          <w:numId w:val="2"/>
        </w:numPr>
        <w:jc w:val="left"/>
      </w:pPr>
      <w:r>
        <w:t>Invites</w:t>
      </w:r>
      <w:r w:rsidR="00CD5DD0">
        <w:t xml:space="preserve"> the parents to come and talk</w:t>
      </w:r>
    </w:p>
    <w:p w14:paraId="56945717" w14:textId="77777777" w:rsidR="00CD5DD0" w:rsidRDefault="00CD5DD0" w:rsidP="00CD5DD0">
      <w:pPr>
        <w:pStyle w:val="ListParagraph"/>
        <w:numPr>
          <w:ilvl w:val="1"/>
          <w:numId w:val="2"/>
        </w:numPr>
        <w:jc w:val="left"/>
      </w:pPr>
      <w:r>
        <w:t>Copy is sent to the prosecutor’s office</w:t>
      </w:r>
      <w:r w:rsidR="008531BE">
        <w:t xml:space="preserve"> and to DHS</w:t>
      </w:r>
    </w:p>
    <w:p w14:paraId="13DDE327" w14:textId="77777777" w:rsidR="00CD5DD0" w:rsidRDefault="00CD5DD0" w:rsidP="00CD5DD0">
      <w:pPr>
        <w:jc w:val="left"/>
      </w:pPr>
    </w:p>
    <w:p w14:paraId="426001D2" w14:textId="77777777" w:rsidR="008815C9" w:rsidRDefault="008815C9" w:rsidP="00CD5DD0">
      <w:pPr>
        <w:jc w:val="left"/>
      </w:pPr>
    </w:p>
    <w:p w14:paraId="7832A708" w14:textId="77777777" w:rsidR="008815C9" w:rsidRDefault="008815C9" w:rsidP="00CD5DD0">
      <w:pPr>
        <w:jc w:val="left"/>
      </w:pPr>
      <w:r>
        <w:t>Attendance Review Team:</w:t>
      </w:r>
    </w:p>
    <w:p w14:paraId="4A3EE4A1" w14:textId="77777777" w:rsidR="008815C9" w:rsidRDefault="008815C9" w:rsidP="00CD5DD0">
      <w:pPr>
        <w:jc w:val="left"/>
      </w:pPr>
    </w:p>
    <w:p w14:paraId="69D5BEBD" w14:textId="77777777" w:rsidR="008815C9" w:rsidRDefault="008815C9" w:rsidP="008815C9">
      <w:pPr>
        <w:pStyle w:val="ListParagraph"/>
        <w:numPr>
          <w:ilvl w:val="0"/>
          <w:numId w:val="5"/>
        </w:numPr>
        <w:jc w:val="left"/>
      </w:pPr>
      <w:r>
        <w:t>Reviews attendance</w:t>
      </w:r>
    </w:p>
    <w:p w14:paraId="48035916" w14:textId="77777777" w:rsidR="008815C9" w:rsidRDefault="008815C9" w:rsidP="008815C9">
      <w:pPr>
        <w:pStyle w:val="ListParagraph"/>
        <w:numPr>
          <w:ilvl w:val="0"/>
          <w:numId w:val="5"/>
        </w:numPr>
        <w:jc w:val="left"/>
      </w:pPr>
      <w:r>
        <w:t>Reviews what has been heard from the parents, if anything</w:t>
      </w:r>
    </w:p>
    <w:p w14:paraId="437D8792" w14:textId="77777777" w:rsidR="008815C9" w:rsidRDefault="008815C9" w:rsidP="008815C9">
      <w:pPr>
        <w:pStyle w:val="ListParagraph"/>
        <w:numPr>
          <w:ilvl w:val="0"/>
          <w:numId w:val="5"/>
        </w:numPr>
        <w:jc w:val="left"/>
      </w:pPr>
      <w:r>
        <w:t>Reviews</w:t>
      </w:r>
      <w:r w:rsidR="00F20725">
        <w:t xml:space="preserve"> student’s grades, discipline and behavior</w:t>
      </w:r>
    </w:p>
    <w:p w14:paraId="41C6B911" w14:textId="77777777" w:rsidR="00F20725" w:rsidRDefault="00F20725" w:rsidP="008815C9">
      <w:pPr>
        <w:pStyle w:val="ListParagraph"/>
        <w:numPr>
          <w:ilvl w:val="0"/>
          <w:numId w:val="5"/>
        </w:numPr>
        <w:jc w:val="left"/>
      </w:pPr>
      <w:r>
        <w:t>Determines if extenuating circumstances exists; if so, documents that</w:t>
      </w:r>
    </w:p>
    <w:p w14:paraId="7FB69085" w14:textId="77777777" w:rsidR="00F20725" w:rsidRDefault="00F20725" w:rsidP="008815C9">
      <w:pPr>
        <w:pStyle w:val="ListParagraph"/>
        <w:numPr>
          <w:ilvl w:val="0"/>
          <w:numId w:val="5"/>
        </w:numPr>
        <w:jc w:val="left"/>
      </w:pPr>
      <w:r>
        <w:t xml:space="preserve">Refers </w:t>
      </w:r>
      <w:r w:rsidR="000337C9">
        <w:rPr>
          <w:i/>
        </w:rPr>
        <w:t xml:space="preserve">secondary students </w:t>
      </w:r>
      <w:r>
        <w:t>to the Prosecutor’s office if appropriate and advises the Superintendent’s office to write Letter 2</w:t>
      </w:r>
    </w:p>
    <w:p w14:paraId="19D34C3C" w14:textId="77777777" w:rsidR="000337C9" w:rsidRDefault="000337C9" w:rsidP="008815C9">
      <w:pPr>
        <w:pStyle w:val="ListParagraph"/>
        <w:numPr>
          <w:ilvl w:val="0"/>
          <w:numId w:val="5"/>
        </w:numPr>
        <w:jc w:val="left"/>
      </w:pPr>
      <w:r>
        <w:t xml:space="preserve">Refers </w:t>
      </w:r>
      <w:r>
        <w:rPr>
          <w:i/>
        </w:rPr>
        <w:t>elementary students</w:t>
      </w:r>
      <w:r>
        <w:t xml:space="preserve"> directly to an FRC</w:t>
      </w:r>
    </w:p>
    <w:p w14:paraId="5A204E78" w14:textId="77777777" w:rsidR="008815C9" w:rsidRDefault="008815C9" w:rsidP="00CD5DD0">
      <w:pPr>
        <w:jc w:val="left"/>
      </w:pPr>
    </w:p>
    <w:p w14:paraId="246F4609" w14:textId="77777777" w:rsidR="008815C9" w:rsidRDefault="008815C9" w:rsidP="00CD5DD0">
      <w:pPr>
        <w:jc w:val="left"/>
      </w:pPr>
    </w:p>
    <w:p w14:paraId="5BDE8516" w14:textId="77777777" w:rsidR="000930B8" w:rsidRDefault="00A01638" w:rsidP="00CD5DD0">
      <w:pPr>
        <w:jc w:val="left"/>
      </w:pPr>
      <w:r>
        <w:t>Letter 2:</w:t>
      </w:r>
    </w:p>
    <w:p w14:paraId="02A47137" w14:textId="77777777" w:rsidR="00A01638" w:rsidRDefault="00A01638" w:rsidP="00CD5DD0">
      <w:pPr>
        <w:jc w:val="left"/>
      </w:pPr>
    </w:p>
    <w:p w14:paraId="799804BF" w14:textId="77777777" w:rsidR="00A01638" w:rsidRDefault="008815C9" w:rsidP="008815C9">
      <w:pPr>
        <w:pStyle w:val="ListParagraph"/>
        <w:numPr>
          <w:ilvl w:val="0"/>
          <w:numId w:val="4"/>
        </w:numPr>
        <w:jc w:val="left"/>
      </w:pPr>
      <w:r>
        <w:t>Emphasizes we want students to succeed and being at school is critically important</w:t>
      </w:r>
    </w:p>
    <w:p w14:paraId="57FB1550" w14:textId="77777777" w:rsidR="008815C9" w:rsidRDefault="008815C9" w:rsidP="008815C9">
      <w:pPr>
        <w:pStyle w:val="ListParagraph"/>
        <w:numPr>
          <w:ilvl w:val="0"/>
          <w:numId w:val="4"/>
        </w:numPr>
        <w:jc w:val="left"/>
      </w:pPr>
      <w:r>
        <w:t>References Letter 1 had been sent and that attendance has not been improved</w:t>
      </w:r>
    </w:p>
    <w:p w14:paraId="566D8DA1" w14:textId="77777777" w:rsidR="00F20725" w:rsidRDefault="00F20725" w:rsidP="008815C9">
      <w:pPr>
        <w:pStyle w:val="ListParagraph"/>
        <w:numPr>
          <w:ilvl w:val="0"/>
          <w:numId w:val="4"/>
        </w:numPr>
        <w:jc w:val="left"/>
      </w:pPr>
      <w:r>
        <w:t xml:space="preserve">Indicates the Prosecutor’s office will be calling to </w:t>
      </w:r>
      <w:r w:rsidR="00F71321">
        <w:t>discuss the situation</w:t>
      </w:r>
    </w:p>
    <w:p w14:paraId="43DF4516" w14:textId="77777777" w:rsidR="008531BE" w:rsidRDefault="008531BE" w:rsidP="008815C9">
      <w:pPr>
        <w:pStyle w:val="ListParagraph"/>
        <w:numPr>
          <w:ilvl w:val="0"/>
          <w:numId w:val="4"/>
        </w:numPr>
        <w:jc w:val="left"/>
      </w:pPr>
      <w:r>
        <w:t>Copy sent to DHS</w:t>
      </w:r>
    </w:p>
    <w:p w14:paraId="676A3089" w14:textId="77777777" w:rsidR="000930B8" w:rsidRDefault="000930B8" w:rsidP="00CD5DD0">
      <w:pPr>
        <w:jc w:val="left"/>
      </w:pPr>
    </w:p>
    <w:p w14:paraId="6FD4E5E9" w14:textId="77777777" w:rsidR="00F71321" w:rsidRDefault="00F71321" w:rsidP="00CD5DD0">
      <w:pPr>
        <w:jc w:val="left"/>
      </w:pPr>
    </w:p>
    <w:p w14:paraId="55851C4C" w14:textId="77777777" w:rsidR="00F71321" w:rsidRDefault="00F71321" w:rsidP="00CD5DD0">
      <w:pPr>
        <w:jc w:val="left"/>
      </w:pPr>
    </w:p>
    <w:p w14:paraId="6E9B64CD" w14:textId="77777777" w:rsidR="00CD5DD0" w:rsidRDefault="000930B8" w:rsidP="00CD5DD0">
      <w:pPr>
        <w:jc w:val="left"/>
      </w:pPr>
      <w:r>
        <w:t xml:space="preserve">If early intervention does not succeed, a series of steps will be taken </w:t>
      </w:r>
      <w:r w:rsidR="00D53E6E">
        <w:t>to address concerns as</w:t>
      </w:r>
      <w:r w:rsidR="00F71321">
        <w:t xml:space="preserve"> outlined </w:t>
      </w:r>
      <w:r w:rsidR="00156E82">
        <w:t>on the following page.  It should be noted that at any point after the Prosecutor’s office is involved a family decides it will cooperate, a referral to the Mediation Center will be made.</w:t>
      </w:r>
    </w:p>
    <w:p w14:paraId="5A76FA77" w14:textId="77777777" w:rsidR="00D53E6E" w:rsidRDefault="00D53E6E" w:rsidP="00CD5DD0">
      <w:pPr>
        <w:jc w:val="left"/>
      </w:pPr>
    </w:p>
    <w:p w14:paraId="217399F3" w14:textId="77777777" w:rsidR="00D53E6E" w:rsidRDefault="00D53E6E" w:rsidP="00CD5DD0">
      <w:pPr>
        <w:jc w:val="left"/>
      </w:pPr>
    </w:p>
    <w:p w14:paraId="6AE5B646" w14:textId="77777777" w:rsidR="00D53E6E" w:rsidRDefault="00D53E6E" w:rsidP="00CD5DD0">
      <w:pPr>
        <w:jc w:val="left"/>
      </w:pPr>
    </w:p>
    <w:p w14:paraId="098E81B6" w14:textId="77777777" w:rsidR="00D53E6E" w:rsidRDefault="00D53E6E" w:rsidP="00CD5DD0">
      <w:pPr>
        <w:jc w:val="left"/>
      </w:pPr>
    </w:p>
    <w:p w14:paraId="3B12D459" w14:textId="77777777" w:rsidR="00D53E6E" w:rsidRDefault="00D53E6E" w:rsidP="00CD5DD0">
      <w:pPr>
        <w:jc w:val="left"/>
      </w:pPr>
    </w:p>
    <w:p w14:paraId="5C691AC5" w14:textId="77777777" w:rsidR="000337C9" w:rsidRDefault="000337C9" w:rsidP="00CD5DD0">
      <w:pPr>
        <w:jc w:val="left"/>
      </w:pPr>
    </w:p>
    <w:p w14:paraId="4734D97F" w14:textId="77777777" w:rsidR="000337C9" w:rsidRDefault="000337C9" w:rsidP="00CD5DD0">
      <w:pPr>
        <w:jc w:val="left"/>
      </w:pPr>
    </w:p>
    <w:p w14:paraId="5188C67C" w14:textId="77777777" w:rsidR="000337C9" w:rsidRDefault="000337C9" w:rsidP="00CD5DD0">
      <w:pPr>
        <w:jc w:val="left"/>
      </w:pPr>
    </w:p>
    <w:p w14:paraId="07336BBA" w14:textId="77777777" w:rsidR="000337C9" w:rsidRDefault="000337C9" w:rsidP="00CD5DD0">
      <w:pPr>
        <w:jc w:val="left"/>
      </w:pPr>
    </w:p>
    <w:p w14:paraId="5AB86887" w14:textId="77777777" w:rsidR="00D53E6E" w:rsidRDefault="00D53E6E" w:rsidP="00CD5DD0">
      <w:pPr>
        <w:jc w:val="left"/>
      </w:pPr>
    </w:p>
    <w:p w14:paraId="6F8EF874" w14:textId="77777777" w:rsidR="00D53E6E" w:rsidRDefault="00D53E6E" w:rsidP="00CD5DD0">
      <w:pPr>
        <w:jc w:val="left"/>
      </w:pPr>
    </w:p>
    <w:p w14:paraId="5ADE6C2E" w14:textId="77777777" w:rsidR="00D53E6E" w:rsidRDefault="00D53E6E" w:rsidP="00CD5DD0">
      <w:pPr>
        <w:jc w:val="left"/>
      </w:pPr>
    </w:p>
    <w:p w14:paraId="21E90C3C" w14:textId="77777777" w:rsidR="00D53E6E" w:rsidRDefault="00D53E6E" w:rsidP="00CD5DD0">
      <w:pPr>
        <w:jc w:val="left"/>
      </w:pPr>
    </w:p>
    <w:p w14:paraId="04872661" w14:textId="77777777" w:rsidR="00D53E6E" w:rsidRDefault="00D53E6E" w:rsidP="00CD5DD0">
      <w:pPr>
        <w:jc w:val="left"/>
      </w:pPr>
    </w:p>
    <w:p w14:paraId="4FD7FCC7" w14:textId="77777777" w:rsidR="00D53E6E" w:rsidRDefault="00D53E6E" w:rsidP="00CD5DD0">
      <w:pPr>
        <w:jc w:val="left"/>
      </w:pPr>
    </w:p>
    <w:p w14:paraId="2C093835" w14:textId="77777777" w:rsidR="00D53E6E" w:rsidRDefault="00D53E6E" w:rsidP="00CD5DD0">
      <w:pPr>
        <w:jc w:val="left"/>
      </w:pPr>
    </w:p>
    <w:p w14:paraId="78BE21E4" w14:textId="77777777" w:rsidR="00D53E6E" w:rsidRDefault="00D53E6E" w:rsidP="00CD5DD0">
      <w:pPr>
        <w:jc w:val="left"/>
      </w:pPr>
    </w:p>
    <w:p w14:paraId="31272376" w14:textId="77777777" w:rsidR="00D53E6E" w:rsidRDefault="00D53E6E" w:rsidP="00CD5DD0">
      <w:pPr>
        <w:jc w:val="left"/>
      </w:pPr>
    </w:p>
    <w:p w14:paraId="4588349E" w14:textId="77777777" w:rsidR="005E0E39" w:rsidRPr="00E52C50" w:rsidRDefault="005E0E39" w:rsidP="005E0E39">
      <w:pPr>
        <w:pStyle w:val="ListParagraph"/>
        <w:numPr>
          <w:ilvl w:val="0"/>
          <w:numId w:val="6"/>
        </w:numPr>
        <w:jc w:val="left"/>
      </w:pPr>
      <w:bookmarkStart w:id="0" w:name="_GoBack"/>
      <w:bookmarkEnd w:id="0"/>
    </w:p>
    <w:sectPr w:rsidR="005E0E39" w:rsidRPr="00E52C50" w:rsidSect="00853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251"/>
    <w:multiLevelType w:val="hybridMultilevel"/>
    <w:tmpl w:val="7DD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B6"/>
    <w:multiLevelType w:val="hybridMultilevel"/>
    <w:tmpl w:val="B0C4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3CCC"/>
    <w:multiLevelType w:val="hybridMultilevel"/>
    <w:tmpl w:val="1F123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579CB"/>
    <w:multiLevelType w:val="hybridMultilevel"/>
    <w:tmpl w:val="45D0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52F9"/>
    <w:multiLevelType w:val="hybridMultilevel"/>
    <w:tmpl w:val="C1D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63AA"/>
    <w:multiLevelType w:val="hybridMultilevel"/>
    <w:tmpl w:val="654C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50EC"/>
    <w:multiLevelType w:val="hybridMultilevel"/>
    <w:tmpl w:val="56C40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13157"/>
    <w:multiLevelType w:val="hybridMultilevel"/>
    <w:tmpl w:val="2D8CA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D0"/>
    <w:rsid w:val="000337C9"/>
    <w:rsid w:val="000930B8"/>
    <w:rsid w:val="00156E82"/>
    <w:rsid w:val="001E1B1D"/>
    <w:rsid w:val="00277D3F"/>
    <w:rsid w:val="005E0E39"/>
    <w:rsid w:val="0061316D"/>
    <w:rsid w:val="006C1B7C"/>
    <w:rsid w:val="008531BE"/>
    <w:rsid w:val="008815C9"/>
    <w:rsid w:val="00923794"/>
    <w:rsid w:val="00945E97"/>
    <w:rsid w:val="009B212D"/>
    <w:rsid w:val="00A01638"/>
    <w:rsid w:val="00AA3BA2"/>
    <w:rsid w:val="00B10E71"/>
    <w:rsid w:val="00B72DFC"/>
    <w:rsid w:val="00CD5DD0"/>
    <w:rsid w:val="00D34A01"/>
    <w:rsid w:val="00D53E6E"/>
    <w:rsid w:val="00E52C50"/>
    <w:rsid w:val="00F20725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F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</dc:creator>
  <cp:lastModifiedBy>Microsoft Office User</cp:lastModifiedBy>
  <cp:revision>3</cp:revision>
  <dcterms:created xsi:type="dcterms:W3CDTF">2012-11-13T13:29:00Z</dcterms:created>
  <dcterms:modified xsi:type="dcterms:W3CDTF">2018-05-23T12:28:00Z</dcterms:modified>
</cp:coreProperties>
</file>